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93D0" w14:textId="77777777" w:rsidR="009534FE" w:rsidRDefault="009534FE" w:rsidP="009534FE">
      <w:pPr>
        <w:spacing w:after="0" w:line="240" w:lineRule="auto"/>
        <w:ind w:left="5672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Załącznik</w:t>
      </w:r>
    </w:p>
    <w:p w14:paraId="2EA28A87" w14:textId="76BC0B1E" w:rsidR="009534FE" w:rsidRDefault="009534FE" w:rsidP="009534FE">
      <w:pPr>
        <w:spacing w:after="0" w:line="240" w:lineRule="auto"/>
        <w:ind w:left="5672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 xml:space="preserve">do </w:t>
      </w:r>
      <w:r w:rsidR="00042F18">
        <w:rPr>
          <w:rFonts w:ascii="Times New Roman" w:eastAsia="Andale Sans UI" w:hAnsi="Times New Roman" w:cs="Times New Roman"/>
          <w:sz w:val="20"/>
          <w:szCs w:val="20"/>
        </w:rPr>
        <w:t>Z</w:t>
      </w:r>
      <w:r>
        <w:rPr>
          <w:rFonts w:ascii="Times New Roman" w:eastAsia="Andale Sans UI" w:hAnsi="Times New Roman" w:cs="Times New Roman"/>
          <w:sz w:val="20"/>
          <w:szCs w:val="20"/>
        </w:rPr>
        <w:t xml:space="preserve">arządzenia Nr </w:t>
      </w:r>
      <w:r w:rsidR="00042F18">
        <w:rPr>
          <w:rFonts w:ascii="Times New Roman" w:eastAsia="Andale Sans UI" w:hAnsi="Times New Roman" w:cs="Times New Roman"/>
          <w:sz w:val="20"/>
          <w:szCs w:val="20"/>
        </w:rPr>
        <w:t>0050.635.2023</w:t>
      </w:r>
    </w:p>
    <w:p w14:paraId="2CA9201B" w14:textId="77777777" w:rsidR="009534FE" w:rsidRDefault="009534FE" w:rsidP="009534FE">
      <w:pPr>
        <w:spacing w:after="0" w:line="240" w:lineRule="auto"/>
        <w:ind w:left="5672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>Burmistrza Miasta Cieszyna</w:t>
      </w:r>
    </w:p>
    <w:p w14:paraId="6F417516" w14:textId="58017D23" w:rsidR="009534FE" w:rsidRDefault="009534FE" w:rsidP="009534FE">
      <w:pPr>
        <w:spacing w:after="0" w:line="240" w:lineRule="auto"/>
        <w:ind w:left="5672"/>
        <w:textAlignment w:val="auto"/>
      </w:pPr>
      <w:r>
        <w:rPr>
          <w:rFonts w:ascii="Times New Roman" w:eastAsia="Andale Sans UI" w:hAnsi="Times New Roman" w:cs="Times New Roman"/>
          <w:sz w:val="20"/>
          <w:szCs w:val="20"/>
        </w:rPr>
        <w:t xml:space="preserve">z dnia </w:t>
      </w:r>
      <w:r w:rsidR="00042F18">
        <w:rPr>
          <w:rFonts w:ascii="Times New Roman" w:eastAsia="Andale Sans UI" w:hAnsi="Times New Roman" w:cs="Times New Roman"/>
          <w:sz w:val="20"/>
          <w:szCs w:val="20"/>
        </w:rPr>
        <w:t xml:space="preserve">15 listopada 2023 </w:t>
      </w:r>
      <w:r>
        <w:rPr>
          <w:rFonts w:ascii="Times New Roman" w:eastAsia="Andale Sans UI" w:hAnsi="Times New Roman" w:cs="Times New Roman"/>
          <w:sz w:val="20"/>
          <w:szCs w:val="20"/>
        </w:rPr>
        <w:t xml:space="preserve">r. </w:t>
      </w:r>
    </w:p>
    <w:p w14:paraId="3D35BF8F" w14:textId="77777777" w:rsidR="009534FE" w:rsidRDefault="009534FE" w:rsidP="009534FE">
      <w:pPr>
        <w:spacing w:after="0" w:line="240" w:lineRule="auto"/>
        <w:jc w:val="right"/>
        <w:textAlignment w:val="auto"/>
        <w:rPr>
          <w:rFonts w:ascii="Times New Roman" w:eastAsia="Andale Sans UI" w:hAnsi="Times New Roman" w:cs="Times New Roman"/>
          <w:sz w:val="24"/>
          <w:szCs w:val="24"/>
        </w:rPr>
      </w:pPr>
    </w:p>
    <w:p w14:paraId="5202A073" w14:textId="77777777" w:rsidR="009534FE" w:rsidRDefault="009534FE" w:rsidP="009534FE">
      <w:pPr>
        <w:spacing w:after="0" w:line="240" w:lineRule="auto"/>
        <w:jc w:val="center"/>
        <w:textAlignment w:val="auto"/>
      </w:pPr>
      <w:r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FORMULARZ </w:t>
      </w:r>
    </w:p>
    <w:p w14:paraId="49D22AE7" w14:textId="77777777" w:rsidR="009534FE" w:rsidRDefault="009534FE" w:rsidP="009534FE">
      <w:pPr>
        <w:spacing w:after="0" w:line="240" w:lineRule="auto"/>
        <w:jc w:val="center"/>
        <w:textAlignment w:val="auto"/>
        <w:rPr>
          <w:rFonts w:ascii="Times New Roman" w:eastAsia="Andale Sans UI" w:hAnsi="Times New Roman" w:cs="Times New Roman"/>
          <w:b/>
          <w:bCs/>
          <w:sz w:val="24"/>
          <w:szCs w:val="24"/>
        </w:rPr>
      </w:pPr>
    </w:p>
    <w:p w14:paraId="1EC4B291" w14:textId="77777777" w:rsidR="009534FE" w:rsidRPr="00321BAE" w:rsidRDefault="009534FE" w:rsidP="00953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uwag i opinii do </w:t>
      </w:r>
      <w:bookmarkStart w:id="0" w:name="_Hlk15365592"/>
      <w:r>
        <w:rPr>
          <w:rFonts w:ascii="Times New Roman" w:eastAsia="Andale Sans UI" w:hAnsi="Times New Roman" w:cs="Times New Roman"/>
          <w:b/>
          <w:bCs/>
          <w:sz w:val="24"/>
          <w:szCs w:val="24"/>
        </w:rPr>
        <w:t xml:space="preserve">projektu </w:t>
      </w:r>
      <w:bookmarkStart w:id="1" w:name="_Hlk10012703"/>
      <w:bookmarkEnd w:id="1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uchwały Rady Miejskiej Cieszyna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bookmarkEnd w:id="0"/>
      <w:r w:rsidRPr="00321BA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w sprawie </w:t>
      </w:r>
      <w:r w:rsidRPr="00321BAE">
        <w:rPr>
          <w:rFonts w:ascii="Times New Roman" w:hAnsi="Times New Roman"/>
          <w:b/>
          <w:bCs/>
          <w:iCs/>
          <w:sz w:val="24"/>
          <w:szCs w:val="24"/>
        </w:rPr>
        <w:t>utworzenia jednostki organizacyjnej pomocy społecznej Gminy Cieszyn - ośrodka wsparcia pod nazwą Dzienny Dom „Senior+” oraz połączenia go z Miejskim Ośrodkiem Pomocy Społecznej w Cieszynie</w:t>
      </w:r>
    </w:p>
    <w:p w14:paraId="7B03258F" w14:textId="77777777" w:rsidR="009534FE" w:rsidRPr="003F4EED" w:rsidRDefault="009534FE" w:rsidP="009534FE">
      <w:pPr>
        <w:spacing w:after="0" w:line="240" w:lineRule="auto"/>
        <w:jc w:val="both"/>
      </w:pPr>
    </w:p>
    <w:p w14:paraId="42C4EAB1" w14:textId="77777777" w:rsidR="009534FE" w:rsidRDefault="009534FE" w:rsidP="009534FE">
      <w:pPr>
        <w:spacing w:before="60" w:after="60" w:line="240" w:lineRule="auto"/>
        <w:ind w:right="284"/>
        <w:jc w:val="both"/>
        <w:textAlignment w:val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7135"/>
      </w:tblGrid>
      <w:tr w:rsidR="009534FE" w14:paraId="1DAFB87B" w14:textId="77777777" w:rsidTr="00D87D1D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5900" w14:textId="77777777" w:rsidR="009534FE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9F2087" w14:textId="77777777" w:rsidR="009534FE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9534FE" w14:paraId="7C815DD2" w14:textId="77777777" w:rsidTr="00D87D1D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50D90" w14:textId="77777777" w:rsidR="009534FE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Adres zamieszkania (miejscowość, ulica, nr domu, nr mieszkania):</w:t>
            </w:r>
          </w:p>
        </w:tc>
        <w:tc>
          <w:tcPr>
            <w:tcW w:w="7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264712" w14:textId="77777777" w:rsidR="009534FE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9534FE" w14:paraId="7D8DA9EE" w14:textId="77777777" w:rsidTr="00D87D1D"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F92ACB" w14:textId="77777777" w:rsidR="009534FE" w:rsidRDefault="009534FE" w:rsidP="00D87D1D">
            <w:pPr>
              <w:suppressLineNumbers/>
              <w:spacing w:before="120" w:after="120" w:line="240" w:lineRule="auto"/>
              <w:jc w:val="center"/>
              <w:textAlignment w:val="auto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71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EB57A2" w14:textId="77777777" w:rsidR="009534FE" w:rsidRDefault="009534FE" w:rsidP="00D87D1D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  <w:tr w:rsidR="009534FE" w14:paraId="748D8FD5" w14:textId="77777777" w:rsidTr="00D87D1D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D05A0" w14:textId="77777777" w:rsidR="009534FE" w:rsidRPr="00321BAE" w:rsidRDefault="009534FE" w:rsidP="00D8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 xml:space="preserve">Zgłaszam następujące uwagi i opinie do projektu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uchwały </w:t>
            </w:r>
            <w:r w:rsidRPr="00321BA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w sprawie </w:t>
            </w:r>
            <w:r w:rsidRPr="00321BAE">
              <w:rPr>
                <w:rFonts w:ascii="Times New Roman" w:hAnsi="Times New Roman"/>
                <w:iCs/>
                <w:sz w:val="24"/>
                <w:szCs w:val="24"/>
              </w:rPr>
              <w:t>utworzenia jednostki organizacyjnej pomocy społecznej Gminy Cieszyn - ośrodka wsparcia pod nazwą Dzienny Dom „Senior+” oraz połączenia go z Miejskim Ośrodkiem Pomocy Społecznej w Cieszynie</w:t>
            </w:r>
          </w:p>
        </w:tc>
      </w:tr>
      <w:tr w:rsidR="009534FE" w14:paraId="1E5E8A11" w14:textId="77777777" w:rsidTr="00D87D1D">
        <w:tc>
          <w:tcPr>
            <w:tcW w:w="966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D3CDDF" w14:textId="77777777" w:rsidR="009534FE" w:rsidRDefault="009534FE" w:rsidP="00D87D1D">
            <w:pPr>
              <w:suppressLineNumbers/>
              <w:snapToGrid w:val="0"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598DC8A4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2F571352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14:paraId="3A8CFF2A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4E25C7F2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1A747904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14:paraId="015349BA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73400BAE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7B0D0B5E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3E7A15F3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6CA8EE68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27CEF189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4914E205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412FBE12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5F9B93BA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14:paraId="6E7F2294" w14:textId="77777777" w:rsidR="009534FE" w:rsidRDefault="009534FE" w:rsidP="00D87D1D">
            <w:pPr>
              <w:suppressLineNumbers/>
              <w:spacing w:after="0" w:line="240" w:lineRule="auto"/>
              <w:jc w:val="both"/>
              <w:textAlignment w:val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</w:tr>
    </w:tbl>
    <w:p w14:paraId="2BE38339" w14:textId="77777777" w:rsidR="009534FE" w:rsidRDefault="009534FE" w:rsidP="009534FE">
      <w:pPr>
        <w:spacing w:after="0" w:line="240" w:lineRule="auto"/>
        <w:jc w:val="both"/>
        <w:textAlignment w:val="auto"/>
        <w:rPr>
          <w:rFonts w:ascii="Times New Roman" w:eastAsia="Andale Sans UI" w:hAnsi="Times New Roman" w:cs="Times New Roman"/>
          <w:sz w:val="24"/>
          <w:szCs w:val="24"/>
        </w:rPr>
      </w:pPr>
    </w:p>
    <w:p w14:paraId="522DDB67" w14:textId="77777777" w:rsidR="009534FE" w:rsidRDefault="009534FE" w:rsidP="009534FE">
      <w:pPr>
        <w:spacing w:after="0" w:line="240" w:lineRule="auto"/>
        <w:jc w:val="both"/>
        <w:textAlignment w:val="auto"/>
        <w:rPr>
          <w:rFonts w:ascii="Times New Roman" w:eastAsia="Andale Sans UI" w:hAnsi="Times New Roman" w:cs="Times New Roman"/>
          <w:sz w:val="24"/>
          <w:szCs w:val="24"/>
        </w:rPr>
      </w:pPr>
    </w:p>
    <w:p w14:paraId="4446D303" w14:textId="77777777" w:rsidR="009534FE" w:rsidRDefault="009534FE" w:rsidP="009534FE">
      <w:pPr>
        <w:spacing w:after="0" w:line="240" w:lineRule="auto"/>
        <w:ind w:left="4320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>…………………………………………………</w:t>
      </w:r>
    </w:p>
    <w:p w14:paraId="6C19F6B3" w14:textId="77777777" w:rsidR="009534FE" w:rsidRDefault="009534FE" w:rsidP="009534FE">
      <w:pPr>
        <w:spacing w:after="0" w:line="240" w:lineRule="auto"/>
        <w:ind w:left="5040" w:firstLine="720"/>
        <w:jc w:val="both"/>
        <w:textAlignment w:val="auto"/>
      </w:pPr>
      <w:r>
        <w:rPr>
          <w:rFonts w:ascii="Times New Roman" w:eastAsia="Andale Sans UI" w:hAnsi="Times New Roman" w:cs="Times New Roman"/>
          <w:sz w:val="24"/>
          <w:szCs w:val="24"/>
        </w:rPr>
        <w:t>/czytelny podpis/</w:t>
      </w:r>
    </w:p>
    <w:p w14:paraId="3B1A1E59" w14:textId="77777777" w:rsidR="009534FE" w:rsidRDefault="009534FE" w:rsidP="009534FE">
      <w:pPr>
        <w:spacing w:after="0" w:line="240" w:lineRule="auto"/>
        <w:ind w:left="5040" w:firstLine="720"/>
        <w:jc w:val="both"/>
        <w:textAlignment w:val="auto"/>
        <w:rPr>
          <w:rFonts w:ascii="Times New Roman" w:eastAsia="Andale Sans UI" w:hAnsi="Times New Roman" w:cs="Times New Roman"/>
          <w:sz w:val="24"/>
          <w:szCs w:val="24"/>
        </w:rPr>
      </w:pPr>
    </w:p>
    <w:p w14:paraId="740B16C5" w14:textId="2A4F2163" w:rsidR="009534FE" w:rsidRPr="00321BAE" w:rsidRDefault="009534FE" w:rsidP="009534FE">
      <w:p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Andale Sans UI" w:hAnsi="Times New Roman" w:cs="Times New Roman"/>
          <w:sz w:val="24"/>
          <w:szCs w:val="24"/>
        </w:rPr>
        <w:t xml:space="preserve">Formularz można przesłać na adres e-mail: poczta@mops.cieszyn.pl lub złożyć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Andale Sans UI" w:hAnsi="Times New Roman" w:cs="Times New Roman"/>
          <w:sz w:val="24"/>
          <w:szCs w:val="24"/>
        </w:rPr>
        <w:t xml:space="preserve">Urzędzie Miejskim w Cieszynie, Rynek 1 (biuro podawcze), w terminie od 16 listopada 2023 roku do  29 listopada 2023 roku. </w:t>
      </w:r>
    </w:p>
    <w:p w14:paraId="21B95F5B" w14:textId="77777777" w:rsidR="002E5444" w:rsidRDefault="002E5444"/>
    <w:sectPr w:rsidR="002E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30"/>
    <w:rsid w:val="00042F18"/>
    <w:rsid w:val="002E5444"/>
    <w:rsid w:val="00810607"/>
    <w:rsid w:val="008205CE"/>
    <w:rsid w:val="008B1530"/>
    <w:rsid w:val="009534FE"/>
    <w:rsid w:val="00BF4C52"/>
    <w:rsid w:val="00E2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669F"/>
  <w15:chartTrackingRefBased/>
  <w15:docId w15:val="{55262ACC-E7E5-4E3E-A0E0-6412023A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607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Lucyna Lanc</cp:lastModifiedBy>
  <cp:revision>5</cp:revision>
  <dcterms:created xsi:type="dcterms:W3CDTF">2023-11-09T06:53:00Z</dcterms:created>
  <dcterms:modified xsi:type="dcterms:W3CDTF">2023-11-15T12:24:00Z</dcterms:modified>
</cp:coreProperties>
</file>